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7BE" w:rsidRDefault="00D207BE" w:rsidP="00D207BE">
      <w:pPr>
        <w:tabs>
          <w:tab w:val="left" w:pos="567"/>
          <w:tab w:val="left" w:pos="14570"/>
        </w:tabs>
        <w:spacing w:after="0" w:line="240" w:lineRule="auto"/>
        <w:ind w:left="9639" w:right="357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 xml:space="preserve">Приложение </w:t>
      </w:r>
      <w:r w:rsidR="00016BFD"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 xml:space="preserve"> к постановлению</w:t>
      </w:r>
    </w:p>
    <w:p w:rsidR="00D207BE" w:rsidRDefault="00D207BE" w:rsidP="00D207BE">
      <w:pPr>
        <w:tabs>
          <w:tab w:val="left" w:pos="567"/>
          <w:tab w:val="left" w:pos="14570"/>
        </w:tabs>
        <w:spacing w:after="0" w:line="240" w:lineRule="auto"/>
        <w:ind w:left="9639" w:right="35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администрации Осинского муниципального района</w:t>
      </w:r>
    </w:p>
    <w:p w:rsidR="00D207BE" w:rsidRDefault="00D207BE" w:rsidP="00D207BE">
      <w:pPr>
        <w:spacing w:after="0" w:line="240" w:lineRule="auto"/>
        <w:ind w:left="9639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_____________№______   </w:t>
      </w:r>
    </w:p>
    <w:p w:rsidR="00D157C6" w:rsidRPr="00066E9A" w:rsidRDefault="00D157C6" w:rsidP="00D207BE">
      <w:pPr>
        <w:spacing w:after="0" w:line="240" w:lineRule="auto"/>
        <w:ind w:left="9639"/>
        <w:rPr>
          <w:rFonts w:ascii="Courier New" w:eastAsia="Times New Roman" w:hAnsi="Courier New" w:cs="Courier New"/>
          <w:bCs/>
          <w:color w:val="000000"/>
          <w:szCs w:val="24"/>
        </w:rPr>
      </w:pPr>
      <w:r w:rsidRPr="00066E9A">
        <w:rPr>
          <w:rFonts w:ascii="Courier New" w:eastAsia="Times New Roman" w:hAnsi="Courier New" w:cs="Courier New"/>
          <w:bCs/>
          <w:color w:val="000000"/>
          <w:szCs w:val="24"/>
        </w:rPr>
        <w:t>Приложение 4</w:t>
      </w:r>
    </w:p>
    <w:p w:rsidR="00D157C6" w:rsidRPr="00066E9A" w:rsidRDefault="0098276A" w:rsidP="00D207BE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к</w:t>
      </w:r>
      <w:r w:rsidR="00D157C6" w:rsidRPr="00066E9A">
        <w:rPr>
          <w:rFonts w:ascii="Courier New" w:eastAsiaTheme="minorEastAsia" w:hAnsi="Courier New" w:cs="Courier New"/>
          <w:lang w:eastAsia="ru-RU"/>
        </w:rPr>
        <w:t xml:space="preserve"> м</w:t>
      </w:r>
      <w:r w:rsidR="00203156">
        <w:rPr>
          <w:rFonts w:ascii="Courier New" w:eastAsiaTheme="minorEastAsia" w:hAnsi="Courier New" w:cs="Courier New"/>
          <w:lang w:eastAsia="ru-RU"/>
        </w:rPr>
        <w:t xml:space="preserve">униципальной </w:t>
      </w:r>
      <w:r w:rsidR="00D157C6" w:rsidRPr="00066E9A">
        <w:rPr>
          <w:rFonts w:ascii="Courier New" w:eastAsiaTheme="minorEastAsia" w:hAnsi="Courier New" w:cs="Courier New"/>
          <w:lang w:eastAsia="ru-RU"/>
        </w:rPr>
        <w:t xml:space="preserve">программе </w:t>
      </w:r>
    </w:p>
    <w:p w:rsidR="00203156" w:rsidRDefault="00D157C6" w:rsidP="00D207BE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 w:rsidRPr="00066E9A">
        <w:rPr>
          <w:rFonts w:ascii="Courier New" w:eastAsiaTheme="minorEastAsia" w:hAnsi="Courier New" w:cs="Courier New"/>
          <w:lang w:eastAsia="ru-RU"/>
        </w:rPr>
        <w:t>«Молодым с</w:t>
      </w:r>
      <w:r w:rsidR="00BD72EB">
        <w:rPr>
          <w:rFonts w:ascii="Courier New" w:eastAsiaTheme="minorEastAsia" w:hAnsi="Courier New" w:cs="Courier New"/>
          <w:lang w:eastAsia="ru-RU"/>
        </w:rPr>
        <w:t>емьям – доступное жилье»</w:t>
      </w:r>
    </w:p>
    <w:p w:rsidR="00D157C6" w:rsidRPr="00066E9A" w:rsidRDefault="000D7515" w:rsidP="00D207BE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Осинского муниципального района</w:t>
      </w:r>
    </w:p>
    <w:p w:rsidR="00D157C6" w:rsidRPr="00D25737" w:rsidRDefault="00D157C6" w:rsidP="00D157C6">
      <w:pPr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Cs w:val="24"/>
        </w:rPr>
      </w:pPr>
    </w:p>
    <w:p w:rsidR="00E14133" w:rsidRDefault="00E14133" w:rsidP="00D157C6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E14133" w:rsidRDefault="00E14133" w:rsidP="00D157C6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E14133" w:rsidRPr="00066E9A" w:rsidRDefault="00E14133" w:rsidP="00E14133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066E9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ПРОГНОЗНАЯ (СПРАВОЧНАЯ) ОЦЕНКА РЕСУРСНОГО ОБЕСПЕЧЕНИЯ РЕАЛИЗАЦИИ МУНИЦИПАЛЬНОЙ ПРОГРАММЫ ОСИНСКОГО МУНИЦИПАЛЬНОГО РАЙОНА ЗА СЧЕТ ВСЕХ ИСТОЧНИКОВ ФИНАНСИРОВАНИЯ </w:t>
      </w:r>
    </w:p>
    <w:p w:rsidR="00E14133" w:rsidRPr="00066E9A" w:rsidRDefault="00E14133" w:rsidP="00E14133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E14133" w:rsidRPr="00AC4418" w:rsidRDefault="00E14133" w:rsidP="00E141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14"/>
          <w:szCs w:val="24"/>
        </w:rPr>
      </w:pPr>
    </w:p>
    <w:tbl>
      <w:tblPr>
        <w:tblW w:w="15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1915"/>
        <w:gridCol w:w="2623"/>
        <w:gridCol w:w="16"/>
        <w:gridCol w:w="1391"/>
        <w:gridCol w:w="1417"/>
        <w:gridCol w:w="1276"/>
        <w:gridCol w:w="1276"/>
        <w:gridCol w:w="1559"/>
        <w:gridCol w:w="1728"/>
      </w:tblGrid>
      <w:tr w:rsidR="00E14133" w:rsidRPr="000D7515" w:rsidTr="00A3295C">
        <w:trPr>
          <w:trHeight w:val="465"/>
          <w:jc w:val="center"/>
        </w:trPr>
        <w:tc>
          <w:tcPr>
            <w:tcW w:w="2051" w:type="dxa"/>
            <w:vMerge w:val="restart"/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915" w:type="dxa"/>
            <w:vMerge w:val="restart"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2639" w:type="dxa"/>
            <w:gridSpan w:val="2"/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8647" w:type="dxa"/>
            <w:gridSpan w:val="6"/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расходов</w:t>
            </w: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E14133" w:rsidRPr="000D7515" w:rsidTr="00A3295C">
        <w:trPr>
          <w:trHeight w:val="611"/>
          <w:jc w:val="center"/>
        </w:trPr>
        <w:tc>
          <w:tcPr>
            <w:tcW w:w="2051" w:type="dxa"/>
            <w:vMerge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2024 </w:t>
            </w:r>
          </w:p>
        </w:tc>
        <w:tc>
          <w:tcPr>
            <w:tcW w:w="1417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276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9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728" w:type="dxa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</w:tr>
      <w:tr w:rsidR="00E14133" w:rsidRPr="000D7515" w:rsidTr="00A3295C">
        <w:trPr>
          <w:trHeight w:val="70"/>
          <w:jc w:val="center"/>
        </w:trPr>
        <w:tc>
          <w:tcPr>
            <w:tcW w:w="20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3" w:type="dxa"/>
            <w:shd w:val="clear" w:color="auto" w:fill="auto"/>
            <w:noWrap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7" w:type="dxa"/>
            <w:gridSpan w:val="2"/>
            <w:shd w:val="clear" w:color="auto" w:fill="auto"/>
            <w:noWrap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28" w:type="dxa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</w:tr>
      <w:tr w:rsidR="00E14133" w:rsidRPr="00C0339E" w:rsidTr="00A3295C">
        <w:trPr>
          <w:trHeight w:val="476"/>
          <w:jc w:val="center"/>
        </w:trPr>
        <w:tc>
          <w:tcPr>
            <w:tcW w:w="20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«Молодым семьям – доступное жилье».</w:t>
            </w:r>
          </w:p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 w:val="restart"/>
          </w:tcPr>
          <w:p w:rsidR="00E1413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всего, в том числе:</w:t>
            </w:r>
          </w:p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68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Отдел по спорту и молодежной политике администрации Осинского муниципального района</w:t>
            </w:r>
          </w:p>
        </w:tc>
        <w:tc>
          <w:tcPr>
            <w:tcW w:w="2623" w:type="dxa"/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07" w:type="dxa"/>
            <w:gridSpan w:val="2"/>
            <w:shd w:val="clear" w:color="auto" w:fill="auto"/>
            <w:noWrap/>
          </w:tcPr>
          <w:p w:rsidR="00E14133" w:rsidRPr="002A5EB8" w:rsidRDefault="00E14133" w:rsidP="00E141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585</w:t>
            </w: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77719</w:t>
            </w:r>
          </w:p>
        </w:tc>
        <w:tc>
          <w:tcPr>
            <w:tcW w:w="1417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1 250,000</w:t>
            </w:r>
          </w:p>
        </w:tc>
        <w:tc>
          <w:tcPr>
            <w:tcW w:w="1276" w:type="dxa"/>
            <w:shd w:val="clear" w:color="auto" w:fill="auto"/>
            <w:noWrap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1 350,000</w:t>
            </w:r>
          </w:p>
        </w:tc>
        <w:tc>
          <w:tcPr>
            <w:tcW w:w="1276" w:type="dxa"/>
            <w:shd w:val="clear" w:color="auto" w:fill="auto"/>
          </w:tcPr>
          <w:p w:rsidR="00E14133" w:rsidRPr="002A5EB8" w:rsidRDefault="00E14133" w:rsidP="00A3295C"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1 350,000</w:t>
            </w:r>
          </w:p>
        </w:tc>
        <w:tc>
          <w:tcPr>
            <w:tcW w:w="1559" w:type="dxa"/>
            <w:shd w:val="clear" w:color="auto" w:fill="auto"/>
          </w:tcPr>
          <w:p w:rsidR="00E14133" w:rsidRPr="002A5EB8" w:rsidRDefault="00E14133" w:rsidP="00A3295C"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1 350,000</w:t>
            </w:r>
          </w:p>
        </w:tc>
        <w:tc>
          <w:tcPr>
            <w:tcW w:w="1728" w:type="dxa"/>
          </w:tcPr>
          <w:p w:rsidR="00E14133" w:rsidRPr="002A5EB8" w:rsidRDefault="00E14133" w:rsidP="00E141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885</w:t>
            </w: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77719</w:t>
            </w:r>
          </w:p>
        </w:tc>
      </w:tr>
      <w:tr w:rsidR="00E14133" w:rsidRPr="000D7515" w:rsidTr="00A3295C">
        <w:trPr>
          <w:trHeight w:val="170"/>
          <w:jc w:val="center"/>
        </w:trPr>
        <w:tc>
          <w:tcPr>
            <w:tcW w:w="20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областной бюджет (ОБ)</w:t>
            </w:r>
          </w:p>
        </w:tc>
        <w:tc>
          <w:tcPr>
            <w:tcW w:w="1407" w:type="dxa"/>
            <w:gridSpan w:val="2"/>
            <w:shd w:val="clear" w:color="auto" w:fill="auto"/>
            <w:noWrap/>
          </w:tcPr>
          <w:p w:rsidR="00E14133" w:rsidRPr="002A5EB8" w:rsidRDefault="00E14133" w:rsidP="00E141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1 795,16433</w:t>
            </w:r>
          </w:p>
        </w:tc>
        <w:tc>
          <w:tcPr>
            <w:tcW w:w="1417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8" w:type="dxa"/>
          </w:tcPr>
          <w:p w:rsidR="00E14133" w:rsidRPr="002A5EB8" w:rsidRDefault="00E14133" w:rsidP="00E141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1795,16433</w:t>
            </w:r>
          </w:p>
        </w:tc>
      </w:tr>
      <w:tr w:rsidR="00E14133" w:rsidRPr="000D7515" w:rsidTr="00A3295C">
        <w:trPr>
          <w:trHeight w:val="2031"/>
          <w:jc w:val="center"/>
        </w:trPr>
        <w:tc>
          <w:tcPr>
            <w:tcW w:w="20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1407" w:type="dxa"/>
            <w:gridSpan w:val="2"/>
            <w:shd w:val="clear" w:color="auto" w:fill="auto"/>
            <w:noWrap/>
          </w:tcPr>
          <w:p w:rsidR="00E14133" w:rsidRPr="002A5EB8" w:rsidRDefault="00E14133" w:rsidP="00E141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440,61286</w:t>
            </w:r>
          </w:p>
        </w:tc>
        <w:tc>
          <w:tcPr>
            <w:tcW w:w="1417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28" w:type="dxa"/>
          </w:tcPr>
          <w:p w:rsidR="00E14133" w:rsidRPr="002A5EB8" w:rsidRDefault="00E14133" w:rsidP="00E141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440,61286</w:t>
            </w:r>
          </w:p>
        </w:tc>
      </w:tr>
      <w:tr w:rsidR="00E14133" w:rsidRPr="000D7515" w:rsidTr="00A3295C">
        <w:trPr>
          <w:trHeight w:val="338"/>
          <w:jc w:val="center"/>
        </w:trPr>
        <w:tc>
          <w:tcPr>
            <w:tcW w:w="20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бюджеты муниципальных образований (МБ)</w:t>
            </w:r>
          </w:p>
        </w:tc>
        <w:tc>
          <w:tcPr>
            <w:tcW w:w="1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14133" w:rsidRPr="002A5EB8" w:rsidRDefault="00E14133" w:rsidP="00A3295C"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1 250,000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14133" w:rsidRPr="002A5EB8" w:rsidRDefault="00E14133" w:rsidP="00A3295C"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14133" w:rsidRPr="002A5EB8" w:rsidRDefault="00E14133" w:rsidP="00A3295C"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14133" w:rsidRPr="002A5EB8" w:rsidRDefault="00E14133" w:rsidP="00A3295C"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0,000</w:t>
            </w:r>
          </w:p>
        </w:tc>
      </w:tr>
      <w:tr w:rsidR="00E14133" w:rsidRPr="000D7515" w:rsidTr="00A3295C">
        <w:trPr>
          <w:trHeight w:val="190"/>
          <w:jc w:val="center"/>
        </w:trPr>
        <w:tc>
          <w:tcPr>
            <w:tcW w:w="20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tcBorders>
              <w:bottom w:val="single" w:sz="4" w:space="0" w:color="auto"/>
            </w:tcBorders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auto"/>
          </w:tcPr>
          <w:p w:rsidR="00E14133" w:rsidRPr="00587C53" w:rsidRDefault="00E14133" w:rsidP="00A329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87C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иные источники (ИИ)</w:t>
            </w:r>
          </w:p>
        </w:tc>
        <w:tc>
          <w:tcPr>
            <w:tcW w:w="14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E14133" w:rsidRPr="002A5EB8" w:rsidRDefault="00E14133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A5E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</w:tbl>
    <w:p w:rsidR="00E14133" w:rsidRDefault="00E14133" w:rsidP="00E14133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sectPr w:rsidR="00E14133" w:rsidSect="003A42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7C6"/>
    <w:rsid w:val="00016BFD"/>
    <w:rsid w:val="00070B8D"/>
    <w:rsid w:val="00091D72"/>
    <w:rsid w:val="000A047F"/>
    <w:rsid w:val="000D0AB0"/>
    <w:rsid w:val="000D7515"/>
    <w:rsid w:val="00107192"/>
    <w:rsid w:val="0012435F"/>
    <w:rsid w:val="00126EBE"/>
    <w:rsid w:val="00142A8C"/>
    <w:rsid w:val="001B0FC4"/>
    <w:rsid w:val="001F4232"/>
    <w:rsid w:val="00203156"/>
    <w:rsid w:val="00204A75"/>
    <w:rsid w:val="00235963"/>
    <w:rsid w:val="002408D0"/>
    <w:rsid w:val="00281081"/>
    <w:rsid w:val="002944D8"/>
    <w:rsid w:val="00297CB6"/>
    <w:rsid w:val="002F27E4"/>
    <w:rsid w:val="003453B6"/>
    <w:rsid w:val="00347298"/>
    <w:rsid w:val="00354AF2"/>
    <w:rsid w:val="003709CA"/>
    <w:rsid w:val="003825CB"/>
    <w:rsid w:val="003A4237"/>
    <w:rsid w:val="003B4A65"/>
    <w:rsid w:val="00481808"/>
    <w:rsid w:val="004A03B7"/>
    <w:rsid w:val="004A05E3"/>
    <w:rsid w:val="005014A4"/>
    <w:rsid w:val="00587C53"/>
    <w:rsid w:val="005A6018"/>
    <w:rsid w:val="005B6296"/>
    <w:rsid w:val="005C33B9"/>
    <w:rsid w:val="005E5204"/>
    <w:rsid w:val="005E62AA"/>
    <w:rsid w:val="00610818"/>
    <w:rsid w:val="00676C5F"/>
    <w:rsid w:val="006966A6"/>
    <w:rsid w:val="00766FA2"/>
    <w:rsid w:val="00796C07"/>
    <w:rsid w:val="007A2026"/>
    <w:rsid w:val="007F4B28"/>
    <w:rsid w:val="007F4D5B"/>
    <w:rsid w:val="00825F68"/>
    <w:rsid w:val="00832EE5"/>
    <w:rsid w:val="008454CB"/>
    <w:rsid w:val="00863947"/>
    <w:rsid w:val="00894593"/>
    <w:rsid w:val="00897053"/>
    <w:rsid w:val="00897A22"/>
    <w:rsid w:val="008C2744"/>
    <w:rsid w:val="008E3F5A"/>
    <w:rsid w:val="008E6A16"/>
    <w:rsid w:val="00913BB7"/>
    <w:rsid w:val="00916C14"/>
    <w:rsid w:val="00933396"/>
    <w:rsid w:val="0098276A"/>
    <w:rsid w:val="009E0039"/>
    <w:rsid w:val="00A35CAC"/>
    <w:rsid w:val="00A60631"/>
    <w:rsid w:val="00A62ECB"/>
    <w:rsid w:val="00A93DB9"/>
    <w:rsid w:val="00A97F2F"/>
    <w:rsid w:val="00B23534"/>
    <w:rsid w:val="00B546E2"/>
    <w:rsid w:val="00B71CFD"/>
    <w:rsid w:val="00BA5209"/>
    <w:rsid w:val="00BA6899"/>
    <w:rsid w:val="00BD72EB"/>
    <w:rsid w:val="00C0339E"/>
    <w:rsid w:val="00C31C16"/>
    <w:rsid w:val="00C35584"/>
    <w:rsid w:val="00CD752D"/>
    <w:rsid w:val="00CE6641"/>
    <w:rsid w:val="00D157C6"/>
    <w:rsid w:val="00D207BE"/>
    <w:rsid w:val="00D224D7"/>
    <w:rsid w:val="00D40222"/>
    <w:rsid w:val="00D43696"/>
    <w:rsid w:val="00DB11BD"/>
    <w:rsid w:val="00E05D2F"/>
    <w:rsid w:val="00E14133"/>
    <w:rsid w:val="00E26F5A"/>
    <w:rsid w:val="00E62571"/>
    <w:rsid w:val="00E632D3"/>
    <w:rsid w:val="00F52F23"/>
    <w:rsid w:val="00F72223"/>
    <w:rsid w:val="00FB4ED3"/>
    <w:rsid w:val="00FB52DF"/>
    <w:rsid w:val="00FD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2A330-1255-4C4E-AF1C-79E8ECDE5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7C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79F23-4C4B-408C-86C3-51A1B514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Image&amp;Matros ®</cp:lastModifiedBy>
  <cp:revision>2</cp:revision>
  <cp:lastPrinted>2022-09-14T06:16:00Z</cp:lastPrinted>
  <dcterms:created xsi:type="dcterms:W3CDTF">2024-09-25T06:41:00Z</dcterms:created>
  <dcterms:modified xsi:type="dcterms:W3CDTF">2024-09-25T06:41:00Z</dcterms:modified>
</cp:coreProperties>
</file>